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DD8E2" w14:textId="3714417C" w:rsidR="00C55A52" w:rsidRDefault="00391EC5">
      <w:r w:rsidRPr="00391EC5">
        <w:t xml:space="preserve"> start by</w:t>
      </w:r>
    </w:p>
    <w:p w14:paraId="1F2109A4" w14:textId="34361CC8" w:rsidR="00391EC5" w:rsidRDefault="00391EC5">
      <w:r w:rsidRPr="00391EC5">
        <w:t>Driver manager</w:t>
      </w:r>
    </w:p>
    <w:p w14:paraId="1AFAF056" w14:textId="0CEEF147" w:rsidR="00391EC5" w:rsidRDefault="00391EC5">
      <w:r w:rsidRPr="00391EC5">
        <w:t xml:space="preserve">driver manager is a class which is present in Java </w:t>
      </w:r>
      <w:r>
        <w:t>.</w:t>
      </w:r>
      <w:r w:rsidRPr="00391EC5">
        <w:t>SQL package which will provide the driver classes or particular database and it will create new driver classes according to our requirement</w:t>
      </w:r>
      <w:r>
        <w:t>.</w:t>
      </w:r>
    </w:p>
    <w:p w14:paraId="45AAE086" w14:textId="1CE5DCFE" w:rsidR="00391EC5" w:rsidRDefault="00391EC5">
      <w:r w:rsidRPr="00391EC5">
        <w:t>Driver manager is the one of the important concept in JDBC API which will provide the registered driver class and register the driver class and get connection</w:t>
      </w:r>
      <w:r>
        <w:t>.</w:t>
      </w:r>
    </w:p>
    <w:p w14:paraId="395BBA2A" w14:textId="0F01B873" w:rsidR="00391EC5" w:rsidRDefault="00391EC5"/>
    <w:p w14:paraId="1E9819D9" w14:textId="77777777" w:rsidR="00C53565" w:rsidRDefault="00C53565"/>
    <w:p w14:paraId="2BCCF24C" w14:textId="77777777" w:rsidR="00C53565" w:rsidRDefault="00C53565"/>
    <w:p w14:paraId="4BE77FF3" w14:textId="77777777" w:rsidR="00C53565" w:rsidRDefault="00C53565"/>
    <w:p w14:paraId="500DC96D" w14:textId="0B246F83" w:rsidR="00391EC5" w:rsidRDefault="00391EC5">
      <w:r w:rsidRPr="00391EC5">
        <w:drawing>
          <wp:inline distT="0" distB="0" distL="0" distR="0" wp14:anchorId="6B1C3690" wp14:editId="5BBEE8ED">
            <wp:extent cx="5943600" cy="2990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90850"/>
                    </a:xfrm>
                    <a:prstGeom prst="rect">
                      <a:avLst/>
                    </a:prstGeom>
                  </pic:spPr>
                </pic:pic>
              </a:graphicData>
            </a:graphic>
          </wp:inline>
        </w:drawing>
      </w:r>
    </w:p>
    <w:p w14:paraId="0FD6AD17" w14:textId="39BAFD2F" w:rsidR="00C53565" w:rsidRDefault="00C53565"/>
    <w:p w14:paraId="558FC5E5" w14:textId="6EB6C96D" w:rsidR="00C53565" w:rsidRDefault="00C53565">
      <w:r w:rsidRPr="00C53565">
        <w:lastRenderedPageBreak/>
        <w:drawing>
          <wp:inline distT="0" distB="0" distL="0" distR="0" wp14:anchorId="3D485911" wp14:editId="0846850F">
            <wp:extent cx="5943600" cy="3185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5160"/>
                    </a:xfrm>
                    <a:prstGeom prst="rect">
                      <a:avLst/>
                    </a:prstGeom>
                  </pic:spPr>
                </pic:pic>
              </a:graphicData>
            </a:graphic>
          </wp:inline>
        </w:drawing>
      </w:r>
    </w:p>
    <w:p w14:paraId="755A4EA9" w14:textId="2488912C" w:rsidR="0074067F" w:rsidRDefault="0074067F"/>
    <w:p w14:paraId="26360E7E" w14:textId="02D6B285" w:rsidR="0074067F" w:rsidRDefault="0074067F"/>
    <w:p w14:paraId="018B5B62" w14:textId="1A0445E9" w:rsidR="0074067F" w:rsidRDefault="0074067F">
      <w:r>
        <w:t>Java is platform independent</w:t>
      </w:r>
      <w:r>
        <w:br/>
      </w:r>
      <w:r w:rsidRPr="0074067F">
        <w:drawing>
          <wp:inline distT="0" distB="0" distL="0" distR="0" wp14:anchorId="2E22290B" wp14:editId="2863DC39">
            <wp:extent cx="5943600" cy="3886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86200"/>
                    </a:xfrm>
                    <a:prstGeom prst="rect">
                      <a:avLst/>
                    </a:prstGeom>
                  </pic:spPr>
                </pic:pic>
              </a:graphicData>
            </a:graphic>
          </wp:inline>
        </w:drawing>
      </w:r>
    </w:p>
    <w:p w14:paraId="30FAAEE6" w14:textId="1C146A53" w:rsidR="0074067F" w:rsidRDefault="0074067F"/>
    <w:p w14:paraId="563FB18A" w14:textId="75427D23" w:rsidR="0074067F" w:rsidRDefault="0074067F">
      <w:r>
        <w:lastRenderedPageBreak/>
        <w:t xml:space="preserve">jDBC is platform independent </w:t>
      </w:r>
    </w:p>
    <w:p w14:paraId="12C79124" w14:textId="50CAA1DF" w:rsidR="0074067F" w:rsidRDefault="0074067F">
      <w:r w:rsidRPr="0074067F">
        <w:drawing>
          <wp:inline distT="0" distB="0" distL="0" distR="0" wp14:anchorId="6301EFB1" wp14:editId="5C5555D5">
            <wp:extent cx="5115639" cy="4143953"/>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5639" cy="4143953"/>
                    </a:xfrm>
                    <a:prstGeom prst="rect">
                      <a:avLst/>
                    </a:prstGeom>
                  </pic:spPr>
                </pic:pic>
              </a:graphicData>
            </a:graphic>
          </wp:inline>
        </w:drawing>
      </w:r>
    </w:p>
    <w:p w14:paraId="08B0CB85" w14:textId="017C6930" w:rsidR="0074067F" w:rsidRDefault="0074067F"/>
    <w:p w14:paraId="1CDC0EF0" w14:textId="044C668F" w:rsidR="0074067F" w:rsidRDefault="0074067F">
      <w:r w:rsidRPr="0074067F">
        <w:drawing>
          <wp:inline distT="0" distB="0" distL="0" distR="0" wp14:anchorId="48E26F68" wp14:editId="31D8B8BB">
            <wp:extent cx="5153744" cy="3210373"/>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3744" cy="3210373"/>
                    </a:xfrm>
                    <a:prstGeom prst="rect">
                      <a:avLst/>
                    </a:prstGeom>
                  </pic:spPr>
                </pic:pic>
              </a:graphicData>
            </a:graphic>
          </wp:inline>
        </w:drawing>
      </w:r>
    </w:p>
    <w:p w14:paraId="02072564" w14:textId="67320B99" w:rsidR="00282909" w:rsidRDefault="00282909"/>
    <w:p w14:paraId="05F3D51D" w14:textId="3BC06BB1" w:rsidR="00282909" w:rsidRDefault="00282909">
      <w:r w:rsidRPr="00282909">
        <w:drawing>
          <wp:inline distT="0" distB="0" distL="0" distR="0" wp14:anchorId="634A7886" wp14:editId="6FD0E3CF">
            <wp:extent cx="5943600" cy="3608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08070"/>
                    </a:xfrm>
                    <a:prstGeom prst="rect">
                      <a:avLst/>
                    </a:prstGeom>
                  </pic:spPr>
                </pic:pic>
              </a:graphicData>
            </a:graphic>
          </wp:inline>
        </w:drawing>
      </w:r>
    </w:p>
    <w:p w14:paraId="5FF049EE" w14:textId="20510721" w:rsidR="00282909" w:rsidRDefault="00282909"/>
    <w:p w14:paraId="5F8B4465" w14:textId="7EE426BD" w:rsidR="00282909" w:rsidRDefault="00282909">
      <w:r w:rsidRPr="00282909">
        <w:drawing>
          <wp:inline distT="0" distB="0" distL="0" distR="0" wp14:anchorId="122BAC87" wp14:editId="1FF46C1C">
            <wp:extent cx="5943600" cy="3389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89630"/>
                    </a:xfrm>
                    <a:prstGeom prst="rect">
                      <a:avLst/>
                    </a:prstGeom>
                  </pic:spPr>
                </pic:pic>
              </a:graphicData>
            </a:graphic>
          </wp:inline>
        </w:drawing>
      </w:r>
    </w:p>
    <w:p w14:paraId="11AF262F" w14:textId="0758A6EE" w:rsidR="00282909" w:rsidRDefault="00282909"/>
    <w:p w14:paraId="6F08A15F" w14:textId="368CAC97" w:rsidR="00282909" w:rsidRDefault="00282909">
      <w:r w:rsidRPr="00282909">
        <w:lastRenderedPageBreak/>
        <w:drawing>
          <wp:inline distT="0" distB="0" distL="0" distR="0" wp14:anchorId="0E4A026B" wp14:editId="17C2CE75">
            <wp:extent cx="5943600" cy="3957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7320"/>
                    </a:xfrm>
                    <a:prstGeom prst="rect">
                      <a:avLst/>
                    </a:prstGeom>
                  </pic:spPr>
                </pic:pic>
              </a:graphicData>
            </a:graphic>
          </wp:inline>
        </w:drawing>
      </w:r>
    </w:p>
    <w:p w14:paraId="4DC5F412" w14:textId="3E3140DD" w:rsidR="00834F23" w:rsidRDefault="00834F23"/>
    <w:p w14:paraId="02922E76" w14:textId="3D0D25FB" w:rsidR="00834F23" w:rsidRDefault="00834F23"/>
    <w:p w14:paraId="3C76E21B" w14:textId="40ED60D2" w:rsidR="00834F23" w:rsidRDefault="00834F23">
      <w:r>
        <w:t>When to use which driver to use?</w:t>
      </w:r>
    </w:p>
    <w:p w14:paraId="6DA836C5" w14:textId="2216CAA5" w:rsidR="00151506" w:rsidRDefault="00151506">
      <w:r w:rsidRPr="00151506">
        <w:lastRenderedPageBreak/>
        <w:drawing>
          <wp:inline distT="0" distB="0" distL="0" distR="0" wp14:anchorId="5F68EC43" wp14:editId="531D971E">
            <wp:extent cx="5943600" cy="3507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07740"/>
                    </a:xfrm>
                    <a:prstGeom prst="rect">
                      <a:avLst/>
                    </a:prstGeom>
                  </pic:spPr>
                </pic:pic>
              </a:graphicData>
            </a:graphic>
          </wp:inline>
        </w:drawing>
      </w:r>
    </w:p>
    <w:p w14:paraId="12A6D496" w14:textId="6352DF9A" w:rsidR="00834F23" w:rsidRDefault="00834F23">
      <w:r w:rsidRPr="00834F23">
        <w:t>In our project if we're using only one database we will go with the type 4</w:t>
      </w:r>
    </w:p>
    <w:p w14:paraId="7D59053D" w14:textId="22B8D389" w:rsidR="00834F23" w:rsidRDefault="00834F23">
      <w:r w:rsidRPr="00834F23">
        <w:t xml:space="preserve">Because </w:t>
      </w:r>
      <w:r>
        <w:t>t</w:t>
      </w:r>
      <w:r w:rsidRPr="00834F23">
        <w:t>ype four is platform independent and only one database driver and it for comments also increases you the first standalone application and  small scale application</w:t>
      </w:r>
    </w:p>
    <w:p w14:paraId="2797F850" w14:textId="0C1DE67A" w:rsidR="00834F23" w:rsidRDefault="00834F23"/>
    <w:p w14:paraId="721F8423" w14:textId="3C9A5BBE" w:rsidR="00834F23" w:rsidRDefault="00834F23">
      <w:r w:rsidRPr="00834F23">
        <w:t xml:space="preserve">In your application there are a number of databases we need to use we'll go with the type 3 </w:t>
      </w:r>
      <w:r>
        <w:t>driver</w:t>
      </w:r>
      <w:r w:rsidRPr="00834F23">
        <w:t xml:space="preserve"> because type 3 driver is database independent</w:t>
      </w:r>
    </w:p>
    <w:p w14:paraId="08BE60AB" w14:textId="6F14257A" w:rsidR="00834F23" w:rsidRDefault="00834F23">
      <w:r w:rsidRPr="00834F23">
        <w:t xml:space="preserve"> type 3 used for large scale web applications</w:t>
      </w:r>
      <w:r>
        <w:t xml:space="preserve"> </w:t>
      </w:r>
      <w:r w:rsidRPr="00834F23">
        <w:t>on the enterprise applications</w:t>
      </w:r>
    </w:p>
    <w:p w14:paraId="72EE9D6C" w14:textId="694A3DB5" w:rsidR="00834F23" w:rsidRDefault="00834F23">
      <w:r w:rsidRPr="00834F23">
        <w:t>type 2 used if there is no type three type 4 driver are present</w:t>
      </w:r>
    </w:p>
    <w:p w14:paraId="602E371F" w14:textId="313B2E0B" w:rsidR="00834F23" w:rsidRDefault="00834F23">
      <w:r w:rsidRPr="00834F23">
        <w:t>type 1 us</w:t>
      </w:r>
      <w:r>
        <w:t>ed</w:t>
      </w:r>
      <w:r w:rsidRPr="00834F23">
        <w:t xml:space="preserve"> if there is no type 4 type three type 2 drivers are present</w:t>
      </w:r>
      <w:r>
        <w:t>.</w:t>
      </w:r>
    </w:p>
    <w:p w14:paraId="46623529" w14:textId="409E4594" w:rsidR="00151506" w:rsidRDefault="00151506"/>
    <w:p w14:paraId="12E016E2" w14:textId="39DAA6F5" w:rsidR="00151506" w:rsidRDefault="00151506"/>
    <w:p w14:paraId="1443CA17" w14:textId="7DEE04D0" w:rsidR="00151506" w:rsidRDefault="00151506">
      <w:r w:rsidRPr="00151506">
        <w:lastRenderedPageBreak/>
        <w:drawing>
          <wp:inline distT="0" distB="0" distL="0" distR="0" wp14:anchorId="7E1690F2" wp14:editId="5D8E4B09">
            <wp:extent cx="5943600" cy="3271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71520"/>
                    </a:xfrm>
                    <a:prstGeom prst="rect">
                      <a:avLst/>
                    </a:prstGeom>
                  </pic:spPr>
                </pic:pic>
              </a:graphicData>
            </a:graphic>
          </wp:inline>
        </w:drawing>
      </w:r>
    </w:p>
    <w:p w14:paraId="2F3BA396" w14:textId="1DFF8D6E" w:rsidR="00065187" w:rsidRDefault="00065187"/>
    <w:p w14:paraId="6FE189ED" w14:textId="3A75488D" w:rsidR="00065187" w:rsidRDefault="00065187"/>
    <w:p w14:paraId="406D2203" w14:textId="6BF9831B" w:rsidR="00065187" w:rsidRDefault="00065187">
      <w:pPr>
        <w:rPr>
          <w:b/>
          <w:bCs/>
        </w:rPr>
      </w:pPr>
      <w:r w:rsidRPr="00065187">
        <w:rPr>
          <w:b/>
          <w:bCs/>
        </w:rPr>
        <w:t>Statements in JDBC</w:t>
      </w:r>
      <w:r w:rsidRPr="00065187">
        <w:rPr>
          <w:b/>
          <w:bCs/>
        </w:rPr>
        <w:br/>
      </w:r>
    </w:p>
    <w:p w14:paraId="5E278BEE" w14:textId="5FE9114F" w:rsidR="000F0FA9" w:rsidRDefault="000F0FA9">
      <w:pPr>
        <w:rPr>
          <w:b/>
          <w:bCs/>
        </w:rPr>
      </w:pPr>
      <w:r w:rsidRPr="000F0FA9">
        <w:rPr>
          <w:b/>
          <w:bCs/>
        </w:rPr>
        <w:lastRenderedPageBreak/>
        <w:drawing>
          <wp:inline distT="0" distB="0" distL="0" distR="0" wp14:anchorId="128E9884" wp14:editId="037DB6A8">
            <wp:extent cx="5277587" cy="425826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7587" cy="4258269"/>
                    </a:xfrm>
                    <a:prstGeom prst="rect">
                      <a:avLst/>
                    </a:prstGeom>
                  </pic:spPr>
                </pic:pic>
              </a:graphicData>
            </a:graphic>
          </wp:inline>
        </w:drawing>
      </w:r>
    </w:p>
    <w:p w14:paraId="0B49E0D7" w14:textId="2C43431E" w:rsidR="00712F2C" w:rsidRDefault="00712F2C">
      <w:pPr>
        <w:rPr>
          <w:b/>
          <w:bCs/>
        </w:rPr>
      </w:pPr>
    </w:p>
    <w:p w14:paraId="2B72936B" w14:textId="5EE16292" w:rsidR="00712F2C" w:rsidRDefault="00712F2C">
      <w:pPr>
        <w:rPr>
          <w:b/>
          <w:bCs/>
        </w:rPr>
      </w:pPr>
      <w:r>
        <w:rPr>
          <w:b/>
          <w:bCs/>
        </w:rPr>
        <w:t>Statemets:</w:t>
      </w:r>
    </w:p>
    <w:p w14:paraId="078F534F" w14:textId="723AA8F4" w:rsidR="00712F2C" w:rsidRDefault="00712F2C">
      <w:pPr>
        <w:rPr>
          <w:b/>
          <w:bCs/>
        </w:rPr>
      </w:pPr>
      <w:r w:rsidRPr="00712F2C">
        <w:rPr>
          <w:b/>
          <w:bCs/>
        </w:rPr>
        <w:t xml:space="preserve">You can create a statement object like </w:t>
      </w:r>
    </w:p>
    <w:p w14:paraId="4F708D9A" w14:textId="6077AC13" w:rsidR="00712F2C" w:rsidRDefault="00712F2C">
      <w:pPr>
        <w:rPr>
          <w:b/>
          <w:bCs/>
        </w:rPr>
      </w:pPr>
      <w:r>
        <w:rPr>
          <w:b/>
          <w:bCs/>
        </w:rPr>
        <w:t>Statemt st= con.createStatement();</w:t>
      </w:r>
    </w:p>
    <w:p w14:paraId="6A1149A3" w14:textId="352ACCC7" w:rsidR="00712F2C" w:rsidRDefault="00712F2C">
      <w:pPr>
        <w:rPr>
          <w:b/>
          <w:bCs/>
        </w:rPr>
      </w:pPr>
      <w:r w:rsidRPr="00712F2C">
        <w:rPr>
          <w:b/>
          <w:bCs/>
        </w:rPr>
        <w:t xml:space="preserve">What </w:t>
      </w:r>
      <w:r>
        <w:rPr>
          <w:b/>
          <w:bCs/>
        </w:rPr>
        <w:t xml:space="preserve">advantage </w:t>
      </w:r>
      <w:r w:rsidRPr="00712F2C">
        <w:rPr>
          <w:b/>
          <w:bCs/>
        </w:rPr>
        <w:t>of statement object</w:t>
      </w:r>
      <w:r>
        <w:rPr>
          <w:b/>
          <w:bCs/>
        </w:rPr>
        <w:t xml:space="preserve"> </w:t>
      </w:r>
      <w:r w:rsidRPr="00712F2C">
        <w:rPr>
          <w:b/>
          <w:bCs/>
        </w:rPr>
        <w:t>can you use multiple SQL statements for one single statement object</w:t>
      </w:r>
    </w:p>
    <w:p w14:paraId="45FEC882" w14:textId="5A5EF160" w:rsidR="00712F2C" w:rsidRDefault="00712F2C">
      <w:pPr>
        <w:rPr>
          <w:b/>
          <w:bCs/>
        </w:rPr>
      </w:pPr>
    </w:p>
    <w:p w14:paraId="075EDB07" w14:textId="334271CC" w:rsidR="00712F2C" w:rsidRDefault="00712F2C">
      <w:pPr>
        <w:rPr>
          <w:b/>
          <w:bCs/>
        </w:rPr>
      </w:pPr>
      <w:r w:rsidRPr="00712F2C">
        <w:rPr>
          <w:b/>
          <w:bCs/>
        </w:rPr>
        <w:t xml:space="preserve">If you're executing same </w:t>
      </w:r>
      <w:r w:rsidR="00541F08">
        <w:rPr>
          <w:b/>
          <w:bCs/>
        </w:rPr>
        <w:t>query /</w:t>
      </w:r>
      <w:r w:rsidRPr="00712F2C">
        <w:rPr>
          <w:b/>
          <w:bCs/>
        </w:rPr>
        <w:t>statement and multiple times it will compile and execute multiple times so it will decrease the performance of applications</w:t>
      </w:r>
      <w:r>
        <w:rPr>
          <w:b/>
          <w:bCs/>
        </w:rPr>
        <w:t>.</w:t>
      </w:r>
    </w:p>
    <w:p w14:paraId="171477C1" w14:textId="2BA4807C" w:rsidR="00396CB5" w:rsidRDefault="00396CB5">
      <w:pPr>
        <w:rPr>
          <w:b/>
          <w:bCs/>
        </w:rPr>
      </w:pPr>
      <w:r w:rsidRPr="00396CB5">
        <w:rPr>
          <w:b/>
          <w:bCs/>
        </w:rPr>
        <w:lastRenderedPageBreak/>
        <w:drawing>
          <wp:inline distT="0" distB="0" distL="0" distR="0" wp14:anchorId="60E1E3B8" wp14:editId="54E9FF68">
            <wp:extent cx="4677428" cy="4296375"/>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7428" cy="4296375"/>
                    </a:xfrm>
                    <a:prstGeom prst="rect">
                      <a:avLst/>
                    </a:prstGeom>
                  </pic:spPr>
                </pic:pic>
              </a:graphicData>
            </a:graphic>
          </wp:inline>
        </w:drawing>
      </w:r>
    </w:p>
    <w:p w14:paraId="24C35D0F" w14:textId="53CFFDFE" w:rsidR="00712F2C" w:rsidRDefault="00712F2C">
      <w:pPr>
        <w:rPr>
          <w:b/>
          <w:bCs/>
        </w:rPr>
      </w:pPr>
      <w:r w:rsidRPr="00712F2C">
        <w:rPr>
          <w:b/>
          <w:bCs/>
        </w:rPr>
        <w:t>disadvantages please in statement object every SQL statement will compile at every time for suppose we want to execute single SQL statement in 1000 times it will compile 1000 times and then it will run so it will decrease the performance of the applications</w:t>
      </w:r>
      <w:r>
        <w:rPr>
          <w:b/>
          <w:bCs/>
        </w:rPr>
        <w:t>.</w:t>
      </w:r>
    </w:p>
    <w:p w14:paraId="6D4FEE16" w14:textId="2E6DA2A7" w:rsidR="000D7CE9" w:rsidRDefault="000D7CE9">
      <w:pPr>
        <w:rPr>
          <w:b/>
          <w:bCs/>
        </w:rPr>
      </w:pPr>
    </w:p>
    <w:p w14:paraId="3F05A06F" w14:textId="55E88BE7" w:rsidR="000D7CE9" w:rsidRDefault="000D7CE9">
      <w:pPr>
        <w:rPr>
          <w:b/>
          <w:bCs/>
        </w:rPr>
      </w:pPr>
    </w:p>
    <w:p w14:paraId="554C04FE" w14:textId="60686993" w:rsidR="000D7CE9" w:rsidRDefault="000D7CE9">
      <w:pPr>
        <w:rPr>
          <w:b/>
          <w:bCs/>
        </w:rPr>
      </w:pPr>
    </w:p>
    <w:p w14:paraId="20A71C6C" w14:textId="0624861C" w:rsidR="000D7CE9" w:rsidRDefault="000D7CE9">
      <w:pPr>
        <w:rPr>
          <w:b/>
          <w:bCs/>
        </w:rPr>
      </w:pPr>
      <w:r>
        <w:rPr>
          <w:b/>
          <w:bCs/>
        </w:rPr>
        <w:t>Preparedstatement:</w:t>
      </w:r>
    </w:p>
    <w:p w14:paraId="42398975" w14:textId="6ACE797B" w:rsidR="000D7CE9" w:rsidRDefault="000D7CE9">
      <w:pPr>
        <w:rPr>
          <w:b/>
          <w:bCs/>
        </w:rPr>
      </w:pPr>
      <w:r w:rsidRPr="000D7CE9">
        <w:rPr>
          <w:b/>
          <w:bCs/>
        </w:rPr>
        <w:t>In prepared statement the query compiles once and execute multiple times so it will increase the performance of the application</w:t>
      </w:r>
      <w:r>
        <w:rPr>
          <w:b/>
          <w:bCs/>
        </w:rPr>
        <w:t>.</w:t>
      </w:r>
    </w:p>
    <w:p w14:paraId="0E17483E" w14:textId="7957B0F9" w:rsidR="008B138B" w:rsidRDefault="008B138B">
      <w:pPr>
        <w:rPr>
          <w:b/>
          <w:bCs/>
        </w:rPr>
      </w:pPr>
      <w:r w:rsidRPr="008B138B">
        <w:rPr>
          <w:b/>
          <w:bCs/>
        </w:rPr>
        <w:t>But prepared statement can accept only one query or statement at that time</w:t>
      </w:r>
    </w:p>
    <w:p w14:paraId="342D265C" w14:textId="43D93FF6" w:rsidR="008B138B" w:rsidRDefault="008B138B">
      <w:pPr>
        <w:rPr>
          <w:b/>
          <w:bCs/>
        </w:rPr>
      </w:pPr>
      <w:r w:rsidRPr="008B138B">
        <w:rPr>
          <w:b/>
          <w:bCs/>
        </w:rPr>
        <w:t>if you want to execute multiple statements or multiples queries we need to create multiple prepared statements</w:t>
      </w:r>
      <w:r>
        <w:rPr>
          <w:b/>
          <w:bCs/>
        </w:rPr>
        <w:t xml:space="preserve"> </w:t>
      </w:r>
      <w:r w:rsidRPr="008B138B">
        <w:rPr>
          <w:b/>
          <w:bCs/>
        </w:rPr>
        <w:t xml:space="preserve">this is the drawback of prepared statement </w:t>
      </w:r>
      <w:r>
        <w:rPr>
          <w:b/>
          <w:bCs/>
        </w:rPr>
        <w:t>.</w:t>
      </w:r>
    </w:p>
    <w:p w14:paraId="007793EB" w14:textId="06723FCB" w:rsidR="00AA20C9" w:rsidRDefault="00AA20C9">
      <w:pPr>
        <w:rPr>
          <w:b/>
          <w:bCs/>
        </w:rPr>
      </w:pPr>
    </w:p>
    <w:p w14:paraId="680602AC" w14:textId="765C55FE" w:rsidR="00AA20C9" w:rsidRDefault="00AA20C9">
      <w:pPr>
        <w:rPr>
          <w:b/>
          <w:bCs/>
        </w:rPr>
      </w:pPr>
      <w:r w:rsidRPr="00AA20C9">
        <w:rPr>
          <w:b/>
          <w:bCs/>
        </w:rPr>
        <w:lastRenderedPageBreak/>
        <w:drawing>
          <wp:inline distT="0" distB="0" distL="0" distR="0" wp14:anchorId="4F5BEF01" wp14:editId="14ECCB6A">
            <wp:extent cx="4391638" cy="3553321"/>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1638" cy="3553321"/>
                    </a:xfrm>
                    <a:prstGeom prst="rect">
                      <a:avLst/>
                    </a:prstGeom>
                  </pic:spPr>
                </pic:pic>
              </a:graphicData>
            </a:graphic>
          </wp:inline>
        </w:drawing>
      </w:r>
    </w:p>
    <w:p w14:paraId="2EE35B0F" w14:textId="63292930" w:rsidR="00AA20C9" w:rsidRDefault="00AA20C9">
      <w:pPr>
        <w:rPr>
          <w:b/>
          <w:bCs/>
        </w:rPr>
      </w:pPr>
    </w:p>
    <w:p w14:paraId="3D1E0602" w14:textId="77777777" w:rsidR="00AA20C9" w:rsidRDefault="00AA20C9">
      <w:pPr>
        <w:rPr>
          <w:b/>
          <w:bCs/>
        </w:rPr>
      </w:pPr>
    </w:p>
    <w:p w14:paraId="644AAA29" w14:textId="1F6ECB3A" w:rsidR="009F0BF5" w:rsidRDefault="009F0BF5">
      <w:pPr>
        <w:rPr>
          <w:b/>
          <w:bCs/>
        </w:rPr>
      </w:pPr>
    </w:p>
    <w:p w14:paraId="78772BDC" w14:textId="7C46DCFF" w:rsidR="009F0BF5" w:rsidRDefault="009F0BF5">
      <w:pPr>
        <w:rPr>
          <w:b/>
          <w:bCs/>
        </w:rPr>
      </w:pPr>
      <w:r>
        <w:rPr>
          <w:b/>
          <w:bCs/>
        </w:rPr>
        <w:t>CallableStatemts:</w:t>
      </w:r>
    </w:p>
    <w:p w14:paraId="45991461" w14:textId="54D77AFE" w:rsidR="009F0BF5" w:rsidRDefault="009F0BF5">
      <w:pPr>
        <w:rPr>
          <w:b/>
          <w:bCs/>
        </w:rPr>
      </w:pPr>
      <w:r w:rsidRPr="009F0BF5">
        <w:rPr>
          <w:b/>
          <w:bCs/>
        </w:rPr>
        <w:t>Callable statement is used to to call stored procedure</w:t>
      </w:r>
      <w:r>
        <w:rPr>
          <w:b/>
          <w:bCs/>
        </w:rPr>
        <w:t xml:space="preserve">/functions </w:t>
      </w:r>
      <w:r w:rsidRPr="009F0BF5">
        <w:rPr>
          <w:b/>
          <w:bCs/>
        </w:rPr>
        <w:t xml:space="preserve"> to JDBC application</w:t>
      </w:r>
      <w:r>
        <w:rPr>
          <w:b/>
          <w:bCs/>
        </w:rPr>
        <w:t>.</w:t>
      </w:r>
    </w:p>
    <w:p w14:paraId="69965656" w14:textId="477B08F1" w:rsidR="00531084" w:rsidRDefault="00531084">
      <w:pPr>
        <w:rPr>
          <w:b/>
          <w:bCs/>
        </w:rPr>
      </w:pPr>
    </w:p>
    <w:p w14:paraId="5612EE60" w14:textId="16AB753C" w:rsidR="00531084" w:rsidRDefault="00531084">
      <w:pPr>
        <w:rPr>
          <w:b/>
          <w:bCs/>
        </w:rPr>
      </w:pPr>
      <w:r w:rsidRPr="00531084">
        <w:rPr>
          <w:b/>
          <w:bCs/>
        </w:rPr>
        <w:drawing>
          <wp:inline distT="0" distB="0" distL="0" distR="0" wp14:anchorId="4ABD29E1" wp14:editId="55FC8796">
            <wp:extent cx="4439270" cy="2686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9270" cy="2686425"/>
                    </a:xfrm>
                    <a:prstGeom prst="rect">
                      <a:avLst/>
                    </a:prstGeom>
                  </pic:spPr>
                </pic:pic>
              </a:graphicData>
            </a:graphic>
          </wp:inline>
        </w:drawing>
      </w:r>
    </w:p>
    <w:p w14:paraId="6EB84DC1" w14:textId="18714CF5" w:rsidR="009F0BF5" w:rsidRDefault="006A5779">
      <w:pPr>
        <w:rPr>
          <w:b/>
          <w:bCs/>
        </w:rPr>
      </w:pPr>
      <w:r w:rsidRPr="006A5779">
        <w:rPr>
          <w:b/>
          <w:bCs/>
        </w:rPr>
        <w:lastRenderedPageBreak/>
        <w:drawing>
          <wp:inline distT="0" distB="0" distL="0" distR="0" wp14:anchorId="05F67D24" wp14:editId="4C70C798">
            <wp:extent cx="5943600" cy="291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5920"/>
                    </a:xfrm>
                    <a:prstGeom prst="rect">
                      <a:avLst/>
                    </a:prstGeom>
                  </pic:spPr>
                </pic:pic>
              </a:graphicData>
            </a:graphic>
          </wp:inline>
        </w:drawing>
      </w:r>
    </w:p>
    <w:p w14:paraId="4DA20429" w14:textId="5B86695E" w:rsidR="006902C6" w:rsidRDefault="006902C6">
      <w:pPr>
        <w:rPr>
          <w:b/>
          <w:bCs/>
        </w:rPr>
      </w:pPr>
    </w:p>
    <w:p w14:paraId="4E851822" w14:textId="7F272E86" w:rsidR="006902C6" w:rsidRDefault="006902C6">
      <w:pPr>
        <w:rPr>
          <w:b/>
          <w:bCs/>
        </w:rPr>
      </w:pPr>
      <w:r>
        <w:rPr>
          <w:b/>
          <w:bCs/>
        </w:rPr>
        <w:t>Batch Update: to group all sql queryies into single batch and send that batch db at once .</w:t>
      </w:r>
      <w:r>
        <w:rPr>
          <w:b/>
          <w:bCs/>
        </w:rPr>
        <w:br/>
      </w:r>
      <w:r w:rsidRPr="006902C6">
        <w:rPr>
          <w:b/>
          <w:bCs/>
        </w:rPr>
        <w:drawing>
          <wp:inline distT="0" distB="0" distL="0" distR="0" wp14:anchorId="0D6ABDA2" wp14:editId="1010042C">
            <wp:extent cx="5943600" cy="3285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85490"/>
                    </a:xfrm>
                    <a:prstGeom prst="rect">
                      <a:avLst/>
                    </a:prstGeom>
                  </pic:spPr>
                </pic:pic>
              </a:graphicData>
            </a:graphic>
          </wp:inline>
        </w:drawing>
      </w:r>
    </w:p>
    <w:p w14:paraId="1D30BD40" w14:textId="71D8F705" w:rsidR="00890009" w:rsidRDefault="00890009">
      <w:pPr>
        <w:rPr>
          <w:b/>
          <w:bCs/>
        </w:rPr>
      </w:pPr>
    </w:p>
    <w:p w14:paraId="2B89728E" w14:textId="52FC6F40" w:rsidR="00890009" w:rsidRDefault="00890009">
      <w:pPr>
        <w:rPr>
          <w:b/>
          <w:bCs/>
        </w:rPr>
      </w:pPr>
    </w:p>
    <w:p w14:paraId="3944D6E6" w14:textId="20F4F792" w:rsidR="00890009" w:rsidRDefault="00890009">
      <w:pPr>
        <w:rPr>
          <w:b/>
          <w:bCs/>
        </w:rPr>
      </w:pPr>
    </w:p>
    <w:p w14:paraId="70CA507C" w14:textId="1C7EAAF2" w:rsidR="00890009" w:rsidRDefault="00890009">
      <w:pPr>
        <w:rPr>
          <w:b/>
          <w:bCs/>
        </w:rPr>
      </w:pPr>
    </w:p>
    <w:p w14:paraId="4270D02B" w14:textId="7CEEDBAE" w:rsidR="00890009" w:rsidRDefault="00890009">
      <w:pPr>
        <w:rPr>
          <w:b/>
          <w:bCs/>
        </w:rPr>
      </w:pPr>
    </w:p>
    <w:p w14:paraId="726EAF26" w14:textId="080AA5F5" w:rsidR="00890009" w:rsidRDefault="00890009">
      <w:pPr>
        <w:rPr>
          <w:b/>
          <w:bCs/>
        </w:rPr>
      </w:pPr>
      <w:r>
        <w:rPr>
          <w:b/>
          <w:bCs/>
        </w:rPr>
        <w:lastRenderedPageBreak/>
        <w:t>JDBC execute</w:t>
      </w:r>
      <w:r w:rsidR="00CA1CCA">
        <w:rPr>
          <w:b/>
          <w:bCs/>
        </w:rPr>
        <w:t xml:space="preserve"> methods</w:t>
      </w:r>
      <w:r>
        <w:rPr>
          <w:b/>
          <w:bCs/>
        </w:rPr>
        <w:t>:</w:t>
      </w:r>
    </w:p>
    <w:p w14:paraId="1B8D6140" w14:textId="22AF66D0" w:rsidR="00CA1CCA" w:rsidRDefault="00CA1CCA">
      <w:r>
        <w:rPr>
          <w:b/>
          <w:bCs/>
        </w:rPr>
        <w:t>There 4 different types of exe</w:t>
      </w:r>
      <w:r>
        <w:t>cute methods present in JDBC.</w:t>
      </w:r>
    </w:p>
    <w:p w14:paraId="3E080730" w14:textId="561B738A" w:rsidR="009D5943" w:rsidRPr="00CA1CCA" w:rsidRDefault="009D5943">
      <w:r w:rsidRPr="009D5943">
        <w:drawing>
          <wp:inline distT="0" distB="0" distL="0" distR="0" wp14:anchorId="762C4EE5" wp14:editId="1CDB9843">
            <wp:extent cx="2800741"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0741" cy="2238687"/>
                    </a:xfrm>
                    <a:prstGeom prst="rect">
                      <a:avLst/>
                    </a:prstGeom>
                  </pic:spPr>
                </pic:pic>
              </a:graphicData>
            </a:graphic>
          </wp:inline>
        </w:drawing>
      </w:r>
    </w:p>
    <w:p w14:paraId="44B36ACE" w14:textId="5BC78A4A" w:rsidR="00890009" w:rsidRDefault="00455E9C">
      <w:pPr>
        <w:rPr>
          <w:b/>
          <w:bCs/>
        </w:rPr>
      </w:pPr>
      <w:r>
        <w:rPr>
          <w:b/>
          <w:bCs/>
          <w:sz w:val="32"/>
          <w:szCs w:val="32"/>
        </w:rPr>
        <w:t>e</w:t>
      </w:r>
      <w:r w:rsidR="00B512BB" w:rsidRPr="00D93228">
        <w:rPr>
          <w:b/>
          <w:bCs/>
          <w:sz w:val="32"/>
          <w:szCs w:val="32"/>
        </w:rPr>
        <w:t>xeutequery():</w:t>
      </w:r>
      <w:r w:rsidR="00B512BB" w:rsidRPr="00D93228">
        <w:rPr>
          <w:b/>
          <w:bCs/>
          <w:sz w:val="24"/>
          <w:szCs w:val="24"/>
        </w:rPr>
        <w:t xml:space="preserve"> </w:t>
      </w:r>
      <w:r w:rsidR="00B512BB">
        <w:rPr>
          <w:b/>
          <w:bCs/>
        </w:rPr>
        <w:t>used to execute select query statemets</w:t>
      </w:r>
    </w:p>
    <w:p w14:paraId="63F8B1A5" w14:textId="4DAD43AA" w:rsidR="00B512BB" w:rsidRDefault="00B512BB">
      <w:pPr>
        <w:rPr>
          <w:b/>
          <w:bCs/>
        </w:rPr>
      </w:pPr>
      <w:r>
        <w:rPr>
          <w:b/>
          <w:bCs/>
        </w:rPr>
        <w:t>Ex: select * from student ;</w:t>
      </w:r>
    </w:p>
    <w:p w14:paraId="0B09BFBB" w14:textId="574C2406" w:rsidR="00016C37" w:rsidRDefault="00016C37">
      <w:pPr>
        <w:rPr>
          <w:b/>
          <w:bCs/>
        </w:rPr>
      </w:pPr>
      <w:r>
        <w:rPr>
          <w:b/>
          <w:bCs/>
        </w:rPr>
        <w:t>Return type is ResultSet Interface.</w:t>
      </w:r>
    </w:p>
    <w:p w14:paraId="1F0EDB70" w14:textId="5AD2FD24" w:rsidR="007F4DFE" w:rsidRDefault="007F4DFE">
      <w:pPr>
        <w:rPr>
          <w:b/>
          <w:bCs/>
        </w:rPr>
      </w:pPr>
      <w:r>
        <w:rPr>
          <w:b/>
          <w:bCs/>
        </w:rPr>
        <w:t>Resultset rs= st.executeQuery(“select * from employee”);</w:t>
      </w:r>
    </w:p>
    <w:p w14:paraId="6B46285D" w14:textId="7D877343" w:rsidR="00455E9C" w:rsidRDefault="00455E9C">
      <w:pPr>
        <w:rPr>
          <w:b/>
          <w:bCs/>
        </w:rPr>
      </w:pPr>
    </w:p>
    <w:p w14:paraId="505DDEBB" w14:textId="3C367C7B" w:rsidR="00455E9C" w:rsidRDefault="00455E9C">
      <w:pPr>
        <w:rPr>
          <w:b/>
          <w:bCs/>
        </w:rPr>
      </w:pPr>
    </w:p>
    <w:p w14:paraId="2C35CA0C" w14:textId="77777777" w:rsidR="00C46835" w:rsidRDefault="00455E9C">
      <w:pPr>
        <w:rPr>
          <w:b/>
          <w:bCs/>
        </w:rPr>
      </w:pPr>
      <w:r w:rsidRPr="00A74387">
        <w:rPr>
          <w:b/>
          <w:bCs/>
          <w:sz w:val="32"/>
          <w:szCs w:val="32"/>
        </w:rPr>
        <w:t>executeUpadte():</w:t>
      </w:r>
      <w:r w:rsidR="00987771">
        <w:rPr>
          <w:b/>
          <w:bCs/>
        </w:rPr>
        <w:t xml:space="preserve"> used to execute non-select queries(insert, update , delete) .</w:t>
      </w:r>
    </w:p>
    <w:p w14:paraId="492F3247" w14:textId="77777777" w:rsidR="006D368F" w:rsidRDefault="00C46835">
      <w:pPr>
        <w:rPr>
          <w:b/>
          <w:bCs/>
        </w:rPr>
      </w:pPr>
      <w:r>
        <w:rPr>
          <w:b/>
          <w:bCs/>
        </w:rPr>
        <w:t>return type is integer value.</w:t>
      </w:r>
    </w:p>
    <w:p w14:paraId="004441EB" w14:textId="67486B09" w:rsidR="006D368F" w:rsidRDefault="006D368F">
      <w:pPr>
        <w:rPr>
          <w:b/>
          <w:bCs/>
        </w:rPr>
      </w:pPr>
      <w:r>
        <w:rPr>
          <w:b/>
          <w:bCs/>
        </w:rPr>
        <w:t>Int upadteCount= st.executeUpadte(“insert/update/delete”);</w:t>
      </w:r>
    </w:p>
    <w:p w14:paraId="603F2357" w14:textId="713BB019" w:rsidR="007344D5" w:rsidRDefault="007344D5">
      <w:pPr>
        <w:rPr>
          <w:b/>
          <w:bCs/>
        </w:rPr>
      </w:pPr>
    </w:p>
    <w:p w14:paraId="19DF93B7" w14:textId="6180BF4D" w:rsidR="007344D5" w:rsidRDefault="00560F90">
      <w:pPr>
        <w:rPr>
          <w:b/>
          <w:bCs/>
        </w:rPr>
      </w:pPr>
      <w:r w:rsidRPr="00560F90">
        <w:rPr>
          <w:b/>
          <w:bCs/>
          <w:sz w:val="36"/>
          <w:szCs w:val="36"/>
        </w:rPr>
        <w:t>e</w:t>
      </w:r>
      <w:r w:rsidR="007344D5" w:rsidRPr="00560F90">
        <w:rPr>
          <w:b/>
          <w:bCs/>
          <w:sz w:val="36"/>
          <w:szCs w:val="36"/>
        </w:rPr>
        <w:t>xecute():</w:t>
      </w:r>
      <w:r w:rsidR="007344D5">
        <w:rPr>
          <w:b/>
          <w:bCs/>
        </w:rPr>
        <w:t xml:space="preserve"> it is used if you don’t know the query type (wheather it is select or non-select query/statement) that time we will use execute() method.</w:t>
      </w:r>
    </w:p>
    <w:p w14:paraId="2337D520" w14:textId="033E86C7" w:rsidR="00541DDD" w:rsidRDefault="00541DDD">
      <w:pPr>
        <w:rPr>
          <w:b/>
          <w:bCs/>
        </w:rPr>
      </w:pPr>
      <w:r>
        <w:rPr>
          <w:b/>
          <w:bCs/>
        </w:rPr>
        <w:t>So it will work for both queries(select/non-select) statements.</w:t>
      </w:r>
    </w:p>
    <w:p w14:paraId="10C53712" w14:textId="78DE588C" w:rsidR="003518F4" w:rsidRDefault="003518F4">
      <w:pPr>
        <w:rPr>
          <w:b/>
          <w:bCs/>
        </w:rPr>
      </w:pPr>
    </w:p>
    <w:p w14:paraId="04F7EDBF" w14:textId="6E75F2E5" w:rsidR="003518F4" w:rsidRDefault="003518F4">
      <w:pPr>
        <w:rPr>
          <w:b/>
          <w:bCs/>
        </w:rPr>
      </w:pPr>
      <w:r>
        <w:rPr>
          <w:b/>
          <w:bCs/>
        </w:rPr>
        <w:t>Return type Is boolen type.</w:t>
      </w:r>
    </w:p>
    <w:p w14:paraId="3DF4382D" w14:textId="6C9E79B2" w:rsidR="00800236" w:rsidRDefault="00670170">
      <w:pPr>
        <w:rPr>
          <w:b/>
          <w:bCs/>
        </w:rPr>
      </w:pPr>
      <w:r>
        <w:rPr>
          <w:b/>
          <w:bCs/>
        </w:rPr>
        <w:t>b</w:t>
      </w:r>
      <w:r w:rsidR="00800236">
        <w:rPr>
          <w:b/>
          <w:bCs/>
        </w:rPr>
        <w:t>oolean b= st.execute(“select/non-select”);</w:t>
      </w:r>
    </w:p>
    <w:p w14:paraId="16AF8D1D" w14:textId="71A5C560" w:rsidR="00BF0834" w:rsidRDefault="00BF0834">
      <w:pPr>
        <w:rPr>
          <w:b/>
          <w:bCs/>
        </w:rPr>
      </w:pPr>
      <w:r>
        <w:rPr>
          <w:b/>
          <w:bCs/>
        </w:rPr>
        <w:t>to call stored procedure also with help of execute() query.</w:t>
      </w:r>
    </w:p>
    <w:p w14:paraId="0C021C1A" w14:textId="47FCB7E2" w:rsidR="007226F7" w:rsidRDefault="007226F7">
      <w:pPr>
        <w:rPr>
          <w:b/>
          <w:bCs/>
        </w:rPr>
      </w:pPr>
    </w:p>
    <w:p w14:paraId="452739E9" w14:textId="69D5B6FC" w:rsidR="007226F7" w:rsidRDefault="007226F7">
      <w:pPr>
        <w:rPr>
          <w:b/>
          <w:bCs/>
        </w:rPr>
      </w:pPr>
      <w:r w:rsidRPr="007226F7">
        <w:rPr>
          <w:b/>
          <w:bCs/>
        </w:rPr>
        <w:lastRenderedPageBreak/>
        <w:drawing>
          <wp:inline distT="0" distB="0" distL="0" distR="0" wp14:anchorId="4D787483" wp14:editId="211A9205">
            <wp:extent cx="4477375" cy="242921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7375" cy="2429214"/>
                    </a:xfrm>
                    <a:prstGeom prst="rect">
                      <a:avLst/>
                    </a:prstGeom>
                  </pic:spPr>
                </pic:pic>
              </a:graphicData>
            </a:graphic>
          </wp:inline>
        </w:drawing>
      </w:r>
    </w:p>
    <w:p w14:paraId="46D9D1B7" w14:textId="2D4F3019" w:rsidR="00FC6E2C" w:rsidRDefault="00FC6E2C">
      <w:pPr>
        <w:rPr>
          <w:b/>
          <w:bCs/>
        </w:rPr>
      </w:pPr>
    </w:p>
    <w:p w14:paraId="51F50805" w14:textId="466884F5" w:rsidR="00FC6E2C" w:rsidRDefault="00FC6E2C">
      <w:pPr>
        <w:rPr>
          <w:b/>
          <w:bCs/>
        </w:rPr>
      </w:pPr>
      <w:r>
        <w:rPr>
          <w:b/>
          <w:bCs/>
        </w:rPr>
        <w:t>excuteBatch(): it is used to execute group of sql queries .</w:t>
      </w:r>
    </w:p>
    <w:p w14:paraId="32C1866B" w14:textId="454E816D" w:rsidR="00361C1D" w:rsidRDefault="00361C1D">
      <w:pPr>
        <w:rPr>
          <w:b/>
          <w:bCs/>
        </w:rPr>
      </w:pPr>
    </w:p>
    <w:p w14:paraId="6FC8022B" w14:textId="3AD1B835" w:rsidR="00361C1D" w:rsidRDefault="00361C1D">
      <w:pPr>
        <w:rPr>
          <w:b/>
          <w:bCs/>
        </w:rPr>
      </w:pPr>
      <w:r>
        <w:rPr>
          <w:b/>
          <w:bCs/>
        </w:rPr>
        <w:t>st.executeBatch();</w:t>
      </w:r>
    </w:p>
    <w:p w14:paraId="1A949A1B" w14:textId="48153597" w:rsidR="00127CDB" w:rsidRDefault="00127CDB">
      <w:pPr>
        <w:rPr>
          <w:b/>
          <w:bCs/>
        </w:rPr>
      </w:pPr>
      <w:r>
        <w:rPr>
          <w:b/>
          <w:bCs/>
        </w:rPr>
        <w:t xml:space="preserve">performance is increasesd </w:t>
      </w:r>
    </w:p>
    <w:p w14:paraId="70B5CF66" w14:textId="4D7FA868" w:rsidR="003A4CE6" w:rsidRDefault="003A4CE6">
      <w:pPr>
        <w:rPr>
          <w:b/>
          <w:bCs/>
        </w:rPr>
      </w:pPr>
      <w:r w:rsidRPr="003A4CE6">
        <w:rPr>
          <w:b/>
          <w:bCs/>
        </w:rPr>
        <w:drawing>
          <wp:inline distT="0" distB="0" distL="0" distR="0" wp14:anchorId="423E901E" wp14:editId="752BAD88">
            <wp:extent cx="3277057" cy="21624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7057" cy="2162477"/>
                    </a:xfrm>
                    <a:prstGeom prst="rect">
                      <a:avLst/>
                    </a:prstGeom>
                  </pic:spPr>
                </pic:pic>
              </a:graphicData>
            </a:graphic>
          </wp:inline>
        </w:drawing>
      </w:r>
    </w:p>
    <w:p w14:paraId="356C864F" w14:textId="7AF1B1F1" w:rsidR="008F599B" w:rsidRDefault="008F599B">
      <w:pPr>
        <w:rPr>
          <w:b/>
          <w:bCs/>
        </w:rPr>
      </w:pPr>
    </w:p>
    <w:p w14:paraId="25446822" w14:textId="460CF7C1" w:rsidR="00712F6C" w:rsidRDefault="00712F6C">
      <w:pPr>
        <w:rPr>
          <w:b/>
          <w:bCs/>
        </w:rPr>
      </w:pPr>
      <w:r w:rsidRPr="00712F6C">
        <w:rPr>
          <w:b/>
          <w:bCs/>
        </w:rPr>
        <w:lastRenderedPageBreak/>
        <w:drawing>
          <wp:inline distT="0" distB="0" distL="0" distR="0" wp14:anchorId="462B2C40" wp14:editId="43A08017">
            <wp:extent cx="5943600" cy="2827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7020"/>
                    </a:xfrm>
                    <a:prstGeom prst="rect">
                      <a:avLst/>
                    </a:prstGeom>
                  </pic:spPr>
                </pic:pic>
              </a:graphicData>
            </a:graphic>
          </wp:inline>
        </w:drawing>
      </w:r>
    </w:p>
    <w:p w14:paraId="7A899016" w14:textId="20C0613E" w:rsidR="00DF218D" w:rsidRDefault="00DF218D">
      <w:pPr>
        <w:rPr>
          <w:b/>
          <w:bCs/>
        </w:rPr>
      </w:pPr>
      <w:r w:rsidRPr="00DF218D">
        <w:rPr>
          <w:b/>
          <w:bCs/>
        </w:rPr>
        <w:drawing>
          <wp:inline distT="0" distB="0" distL="0" distR="0" wp14:anchorId="0F5F5B39" wp14:editId="7FFA3A83">
            <wp:extent cx="5943600" cy="2593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3340"/>
                    </a:xfrm>
                    <a:prstGeom prst="rect">
                      <a:avLst/>
                    </a:prstGeom>
                  </pic:spPr>
                </pic:pic>
              </a:graphicData>
            </a:graphic>
          </wp:inline>
        </w:drawing>
      </w:r>
    </w:p>
    <w:p w14:paraId="24D8EE49" w14:textId="43D39A09" w:rsidR="008F599B" w:rsidRDefault="008F599B">
      <w:pPr>
        <w:rPr>
          <w:b/>
          <w:bCs/>
        </w:rPr>
      </w:pPr>
      <w:r>
        <w:rPr>
          <w:b/>
          <w:bCs/>
        </w:rPr>
        <w:t>Large objects in JDBC</w:t>
      </w:r>
      <w:r w:rsidR="00B80C81">
        <w:rPr>
          <w:b/>
          <w:bCs/>
        </w:rPr>
        <w:t>= used to store</w:t>
      </w:r>
      <w:r w:rsidR="007030FF">
        <w:rPr>
          <w:b/>
          <w:bCs/>
        </w:rPr>
        <w:t xml:space="preserve"> Large objects (</w:t>
      </w:r>
      <w:r w:rsidR="00B80C81">
        <w:rPr>
          <w:b/>
          <w:bCs/>
        </w:rPr>
        <w:t xml:space="preserve"> images, videos , audio files in DB we will use LOB’s</w:t>
      </w:r>
      <w:r w:rsidR="007030FF">
        <w:rPr>
          <w:b/>
          <w:bCs/>
        </w:rPr>
        <w:t>)</w:t>
      </w:r>
    </w:p>
    <w:p w14:paraId="7DEEDA87" w14:textId="0567EBFD" w:rsidR="008F599B" w:rsidRDefault="008F599B">
      <w:pPr>
        <w:rPr>
          <w:b/>
          <w:bCs/>
        </w:rPr>
      </w:pPr>
      <w:r>
        <w:rPr>
          <w:b/>
          <w:bCs/>
        </w:rPr>
        <w:t>LOB’s</w:t>
      </w:r>
    </w:p>
    <w:p w14:paraId="7ED4ED8C" w14:textId="229E2D85" w:rsidR="008F599B" w:rsidRDefault="008F599B" w:rsidP="008F599B">
      <w:pPr>
        <w:pStyle w:val="ListParagraph"/>
        <w:numPr>
          <w:ilvl w:val="0"/>
          <w:numId w:val="1"/>
        </w:numPr>
        <w:rPr>
          <w:b/>
          <w:bCs/>
        </w:rPr>
      </w:pPr>
      <w:r>
        <w:rPr>
          <w:b/>
          <w:bCs/>
        </w:rPr>
        <w:t>BLOB(Binary Large object)</w:t>
      </w:r>
      <w:r w:rsidR="00E5393E">
        <w:rPr>
          <w:b/>
          <w:bCs/>
        </w:rPr>
        <w:t>(4 GB limit it’s size)</w:t>
      </w:r>
      <w:r w:rsidR="00D635BF">
        <w:rPr>
          <w:b/>
          <w:bCs/>
        </w:rPr>
        <w:t>(</w:t>
      </w:r>
      <w:r w:rsidR="00D635BF" w:rsidRPr="00D635BF">
        <w:rPr>
          <w:b/>
          <w:bCs/>
        </w:rPr>
        <w:t xml:space="preserve"> </w:t>
      </w:r>
      <w:r w:rsidR="00D635BF">
        <w:rPr>
          <w:b/>
          <w:bCs/>
        </w:rPr>
        <w:t>images, videos , audio files in DB</w:t>
      </w:r>
      <w:r w:rsidR="00D635BF">
        <w:rPr>
          <w:b/>
          <w:bCs/>
        </w:rPr>
        <w:t>)</w:t>
      </w:r>
    </w:p>
    <w:p w14:paraId="1559A8DA" w14:textId="48B557BB" w:rsidR="008F599B" w:rsidRPr="008F599B" w:rsidRDefault="008F599B" w:rsidP="008F599B">
      <w:pPr>
        <w:pStyle w:val="ListParagraph"/>
        <w:numPr>
          <w:ilvl w:val="0"/>
          <w:numId w:val="1"/>
        </w:numPr>
        <w:rPr>
          <w:b/>
          <w:bCs/>
        </w:rPr>
      </w:pPr>
      <w:r>
        <w:rPr>
          <w:b/>
          <w:bCs/>
        </w:rPr>
        <w:t>CLOB(Character Large object)</w:t>
      </w:r>
      <w:r w:rsidR="00D635BF">
        <w:rPr>
          <w:b/>
          <w:bCs/>
        </w:rPr>
        <w:t>(used to store .txt files and .xml files, example resume.txt.)</w:t>
      </w:r>
      <w:r w:rsidR="002312F6">
        <w:rPr>
          <w:b/>
          <w:bCs/>
        </w:rPr>
        <w:t>(4 GB size)</w:t>
      </w:r>
    </w:p>
    <w:p w14:paraId="11525EA4" w14:textId="6C6F2DFD" w:rsidR="00455E9C" w:rsidRPr="00065187" w:rsidRDefault="00455E9C">
      <w:pPr>
        <w:rPr>
          <w:b/>
          <w:bCs/>
        </w:rPr>
      </w:pPr>
      <w:r>
        <w:rPr>
          <w:b/>
          <w:bCs/>
        </w:rPr>
        <w:br/>
      </w:r>
    </w:p>
    <w:sectPr w:rsidR="00455E9C" w:rsidRPr="000651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EC3CC" w14:textId="77777777" w:rsidR="000409EB" w:rsidRDefault="000409EB" w:rsidP="00151506">
      <w:pPr>
        <w:spacing w:after="0" w:line="240" w:lineRule="auto"/>
      </w:pPr>
      <w:r>
        <w:separator/>
      </w:r>
    </w:p>
  </w:endnote>
  <w:endnote w:type="continuationSeparator" w:id="0">
    <w:p w14:paraId="2157C2E2" w14:textId="77777777" w:rsidR="000409EB" w:rsidRDefault="000409EB" w:rsidP="001515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2DE1B" w14:textId="77777777" w:rsidR="000409EB" w:rsidRDefault="000409EB" w:rsidP="00151506">
      <w:pPr>
        <w:spacing w:after="0" w:line="240" w:lineRule="auto"/>
      </w:pPr>
      <w:r>
        <w:separator/>
      </w:r>
    </w:p>
  </w:footnote>
  <w:footnote w:type="continuationSeparator" w:id="0">
    <w:p w14:paraId="282D5C7D" w14:textId="77777777" w:rsidR="000409EB" w:rsidRDefault="000409EB" w:rsidP="001515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AA4A81"/>
    <w:multiLevelType w:val="hybridMultilevel"/>
    <w:tmpl w:val="334C497A"/>
    <w:lvl w:ilvl="0" w:tplc="AD74CD8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02515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EC5"/>
    <w:rsid w:val="00016C37"/>
    <w:rsid w:val="000409EB"/>
    <w:rsid w:val="00065187"/>
    <w:rsid w:val="000D7CE9"/>
    <w:rsid w:val="000F0FA9"/>
    <w:rsid w:val="00127CDB"/>
    <w:rsid w:val="00151506"/>
    <w:rsid w:val="002312F6"/>
    <w:rsid w:val="00282909"/>
    <w:rsid w:val="003518F4"/>
    <w:rsid w:val="00361C1D"/>
    <w:rsid w:val="00391EC5"/>
    <w:rsid w:val="00396CB5"/>
    <w:rsid w:val="003A4CE6"/>
    <w:rsid w:val="00455E9C"/>
    <w:rsid w:val="00531084"/>
    <w:rsid w:val="00541DDD"/>
    <w:rsid w:val="00541F08"/>
    <w:rsid w:val="00544E09"/>
    <w:rsid w:val="00560F90"/>
    <w:rsid w:val="00670170"/>
    <w:rsid w:val="006902C6"/>
    <w:rsid w:val="006A5779"/>
    <w:rsid w:val="006D368F"/>
    <w:rsid w:val="007030FF"/>
    <w:rsid w:val="00712F2C"/>
    <w:rsid w:val="00712F6C"/>
    <w:rsid w:val="007226F7"/>
    <w:rsid w:val="007344D5"/>
    <w:rsid w:val="0074067F"/>
    <w:rsid w:val="007F4DFE"/>
    <w:rsid w:val="00800236"/>
    <w:rsid w:val="00834F23"/>
    <w:rsid w:val="00890009"/>
    <w:rsid w:val="008B138B"/>
    <w:rsid w:val="008F599B"/>
    <w:rsid w:val="00987771"/>
    <w:rsid w:val="009D5943"/>
    <w:rsid w:val="009F0BF5"/>
    <w:rsid w:val="00A74387"/>
    <w:rsid w:val="00AA20C9"/>
    <w:rsid w:val="00B512BB"/>
    <w:rsid w:val="00B80C81"/>
    <w:rsid w:val="00BF0834"/>
    <w:rsid w:val="00C46835"/>
    <w:rsid w:val="00C53565"/>
    <w:rsid w:val="00C55A52"/>
    <w:rsid w:val="00CA1CCA"/>
    <w:rsid w:val="00D635BF"/>
    <w:rsid w:val="00D93228"/>
    <w:rsid w:val="00DF218D"/>
    <w:rsid w:val="00E5393E"/>
    <w:rsid w:val="00E80AC6"/>
    <w:rsid w:val="00FC6E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56CE7"/>
  <w15:chartTrackingRefBased/>
  <w15:docId w15:val="{06C6E532-D96F-4B61-A0B7-E21CD2D6E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59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14</Pages>
  <Words>528</Words>
  <Characters>3011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Kummara</dc:creator>
  <cp:keywords/>
  <dc:description/>
  <cp:lastModifiedBy>Harish, Kummara</cp:lastModifiedBy>
  <cp:revision>53</cp:revision>
  <dcterms:created xsi:type="dcterms:W3CDTF">2023-06-20T04:18:00Z</dcterms:created>
  <dcterms:modified xsi:type="dcterms:W3CDTF">2023-06-20T06:53:00Z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2023-06-20T04:18:13Z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efd30463-bd75-4dd0-9be6-2de1867f456e</vt:lpwstr>
  </property>
  <property fmtid="{D5CDD505-2E9C-101B-9397-08002B2CF9AE}" pid="8" name="MSIP_Label_ea60d57e-af5b-4752-ac57-3e4f28ca11dc_ContentBits">
    <vt:lpwstr>0</vt:lpwstr>
  </property>
</Properties>
</file>